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3B" w:rsidRDefault="00B6463B" w:rsidP="00B646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26C5E">
        <w:rPr>
          <w:rFonts w:hint="eastAsia"/>
          <w:b/>
          <w:sz w:val="32"/>
          <w:szCs w:val="32"/>
        </w:rPr>
        <w:t>山西机电职业技术学院</w:t>
      </w:r>
    </w:p>
    <w:p w:rsidR="00B6463B" w:rsidRDefault="00B6463B" w:rsidP="00B6463B"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年</w:t>
      </w:r>
      <w:r>
        <w:rPr>
          <w:rFonts w:hint="eastAsia"/>
          <w:b/>
          <w:bCs/>
          <w:kern w:val="0"/>
          <w:sz w:val="36"/>
          <w:szCs w:val="36"/>
        </w:rPr>
        <w:t xml:space="preserve">  </w:t>
      </w:r>
      <w:r>
        <w:rPr>
          <w:rFonts w:hint="eastAsia"/>
          <w:b/>
          <w:bCs/>
          <w:kern w:val="0"/>
          <w:sz w:val="36"/>
          <w:szCs w:val="36"/>
        </w:rPr>
        <w:t>月份</w:t>
      </w: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用款计划申报表</w:t>
      </w:r>
    </w:p>
    <w:p w:rsidR="00B6463B" w:rsidRDefault="00B6463B" w:rsidP="00B6463B">
      <w:pPr>
        <w:autoSpaceDE w:val="0"/>
        <w:autoSpaceDN w:val="0"/>
        <w:adjustRightInd w:val="0"/>
        <w:jc w:val="center"/>
        <w:rPr>
          <w:b/>
          <w:bCs/>
          <w:kern w:val="0"/>
          <w:szCs w:val="21"/>
        </w:rPr>
      </w:pPr>
    </w:p>
    <w:p w:rsidR="00B6463B" w:rsidRDefault="00B6463B" w:rsidP="00B6463B">
      <w:pPr>
        <w:autoSpaceDE w:val="0"/>
        <w:autoSpaceDN w:val="0"/>
        <w:adjustRightInd w:val="0"/>
        <w:ind w:firstLineChars="600" w:firstLine="1687"/>
        <w:rPr>
          <w:b/>
          <w:bCs/>
          <w:kern w:val="0"/>
          <w:sz w:val="28"/>
          <w:szCs w:val="28"/>
        </w:rPr>
      </w:pP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部门：（盖</w:t>
      </w:r>
      <w:r>
        <w:rPr>
          <w:rFonts w:ascii="宋体" w:cs="宋体"/>
          <w:b/>
          <w:bCs/>
          <w:kern w:val="0"/>
          <w:sz w:val="28"/>
          <w:szCs w:val="28"/>
          <w:lang w:val="zh-CN"/>
        </w:rPr>
        <w:t>章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 xml:space="preserve">） </w:t>
      </w:r>
      <w:r>
        <w:rPr>
          <w:b/>
          <w:bCs/>
          <w:kern w:val="0"/>
          <w:sz w:val="28"/>
          <w:szCs w:val="28"/>
        </w:rPr>
        <w:t xml:space="preserve">                                      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年</w:t>
      </w:r>
      <w:r>
        <w:rPr>
          <w:rFonts w:hint="eastAsia"/>
          <w:b/>
          <w:bCs/>
          <w:kern w:val="0"/>
          <w:sz w:val="28"/>
          <w:szCs w:val="28"/>
        </w:rPr>
        <w:t xml:space="preserve">   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月  日</w:t>
      </w:r>
    </w:p>
    <w:tbl>
      <w:tblPr>
        <w:tblW w:w="14369" w:type="dxa"/>
        <w:tblInd w:w="1670" w:type="dxa"/>
        <w:tblLayout w:type="fixed"/>
        <w:tblLook w:val="04A0" w:firstRow="1" w:lastRow="0" w:firstColumn="1" w:lastColumn="0" w:noHBand="0" w:noVBand="1"/>
      </w:tblPr>
      <w:tblGrid>
        <w:gridCol w:w="1048"/>
        <w:gridCol w:w="4622"/>
        <w:gridCol w:w="708"/>
        <w:gridCol w:w="1869"/>
        <w:gridCol w:w="1589"/>
        <w:gridCol w:w="1742"/>
        <w:gridCol w:w="1273"/>
        <w:gridCol w:w="1518"/>
      </w:tblGrid>
      <w:tr w:rsidR="00B6463B" w:rsidTr="00B6463B">
        <w:trPr>
          <w:gridAfter w:val="1"/>
          <w:wAfter w:w="1518" w:type="dxa"/>
          <w:trHeight w:val="1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内容摘要</w:t>
            </w:r>
          </w:p>
        </w:tc>
        <w:tc>
          <w:tcPr>
            <w:tcW w:w="5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用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途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金额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</w:p>
          <w:p w:rsidR="00B6463B" w:rsidRDefault="00B6463B" w:rsidP="009F6F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b/>
                <w:bCs/>
                <w:kern w:val="0"/>
                <w:szCs w:val="21"/>
              </w:rPr>
              <w:t xml:space="preserve"> (</w:t>
            </w: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单位：万元</w:t>
            </w:r>
            <w:r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经费来源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 w:val="22"/>
                <w:lang w:val="zh-CN"/>
              </w:rPr>
              <w:t>是否政府采购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Cs w:val="21"/>
                <w:lang w:val="zh-CN"/>
              </w:rPr>
            </w:pPr>
          </w:p>
          <w:p w:rsidR="00B6463B" w:rsidRDefault="00B6463B" w:rsidP="009F6F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备</w:t>
            </w:r>
            <w:r>
              <w:rPr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注</w:t>
            </w:r>
          </w:p>
          <w:p w:rsidR="00B6463B" w:rsidRDefault="00B6463B" w:rsidP="009F6F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B6463B" w:rsidTr="00B6463B">
        <w:trPr>
          <w:gridAfter w:val="1"/>
          <w:wAfter w:w="1518" w:type="dxa"/>
          <w:trHeight w:val="616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Default="00B6463B" w:rsidP="009F6FC5">
            <w:pPr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Pr="004443BB" w:rsidRDefault="00B6463B" w:rsidP="009F6FC5">
            <w:pPr>
              <w:rPr>
                <w:b/>
                <w:szCs w:val="21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Default="00B6463B" w:rsidP="009F6FC5">
            <w:pPr>
              <w:rPr>
                <w:b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B6463B" w:rsidTr="00B6463B">
        <w:trPr>
          <w:gridAfter w:val="1"/>
          <w:wAfter w:w="1518" w:type="dxa"/>
          <w:trHeight w:val="487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Default="00B6463B" w:rsidP="009F6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Default="00B6463B" w:rsidP="009F6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Default="00B6463B" w:rsidP="009F6FC5">
            <w:pPr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Pr="004443BB" w:rsidRDefault="00B6463B" w:rsidP="009F6FC5">
            <w:pPr>
              <w:rPr>
                <w:b/>
                <w:color w:val="FF0000"/>
                <w:szCs w:val="21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Default="00B6463B" w:rsidP="009F6FC5">
            <w:pPr>
              <w:rPr>
                <w:b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Default="00B6463B" w:rsidP="009F6FC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B6463B" w:rsidTr="00B6463B">
        <w:trPr>
          <w:gridAfter w:val="1"/>
          <w:wAfter w:w="1518" w:type="dxa"/>
          <w:trHeight w:val="487"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Pr="00E31867" w:rsidRDefault="00B6463B" w:rsidP="009F6FC5">
            <w:pPr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Default="00B6463B" w:rsidP="009F6FC5">
            <w:pPr>
              <w:rPr>
                <w:b/>
                <w:sz w:val="30"/>
                <w:szCs w:val="30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Default="00B6463B" w:rsidP="009F6FC5">
            <w:pPr>
              <w:rPr>
                <w:b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63B" w:rsidRDefault="00B6463B" w:rsidP="009F6FC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B6463B" w:rsidTr="00B6463B">
        <w:trPr>
          <w:gridAfter w:val="1"/>
          <w:wAfter w:w="1518" w:type="dxa"/>
          <w:trHeight w:val="487"/>
        </w:trPr>
        <w:tc>
          <w:tcPr>
            <w:tcW w:w="6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Pr="008D720E" w:rsidRDefault="00B6463B" w:rsidP="009F6FC5">
            <w:pPr>
              <w:jc w:val="center"/>
              <w:rPr>
                <w:b/>
                <w:sz w:val="24"/>
              </w:rPr>
            </w:pPr>
            <w:r w:rsidRPr="008D720E"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D720E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6463B" w:rsidRDefault="00B6463B" w:rsidP="009F6FC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B6463B" w:rsidTr="00B64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5670" w:type="dxa"/>
            <w:gridSpan w:val="2"/>
            <w:vAlign w:val="center"/>
          </w:tcPr>
          <w:p w:rsidR="00B6463B" w:rsidRDefault="00B6463B" w:rsidP="009F6F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经办人：</w:t>
            </w:r>
          </w:p>
        </w:tc>
        <w:tc>
          <w:tcPr>
            <w:tcW w:w="7181" w:type="dxa"/>
            <w:gridSpan w:val="5"/>
            <w:tcBorders>
              <w:right w:val="single" w:sz="2" w:space="0" w:color="000000"/>
            </w:tcBorders>
            <w:vAlign w:val="center"/>
          </w:tcPr>
          <w:p w:rsidR="00B6463B" w:rsidRDefault="00B6463B" w:rsidP="009F6FC5">
            <w:pPr>
              <w:ind w:left="17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部门负责人：</w:t>
            </w:r>
            <w:r>
              <w:rPr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B6463B" w:rsidRDefault="00B6463B" w:rsidP="009F6FC5">
            <w:pPr>
              <w:rPr>
                <w:b/>
                <w:sz w:val="28"/>
                <w:szCs w:val="28"/>
              </w:rPr>
            </w:pPr>
          </w:p>
        </w:tc>
      </w:tr>
    </w:tbl>
    <w:p w:rsidR="00B6463B" w:rsidRPr="005B14FA" w:rsidRDefault="00B6463B" w:rsidP="00B6463B">
      <w:pPr>
        <w:pStyle w:val="a5"/>
        <w:numPr>
          <w:ilvl w:val="0"/>
          <w:numId w:val="1"/>
        </w:numPr>
        <w:tabs>
          <w:tab w:val="left" w:pos="360"/>
        </w:tabs>
        <w:spacing w:line="400" w:lineRule="exact"/>
        <w:ind w:firstLineChars="0"/>
        <w:rPr>
          <w:rFonts w:ascii="宋体"/>
          <w:szCs w:val="21"/>
        </w:rPr>
      </w:pPr>
      <w:r w:rsidRPr="005B14FA">
        <w:rPr>
          <w:rFonts w:ascii="宋体" w:hAnsi="宋体" w:hint="eastAsia"/>
          <w:szCs w:val="21"/>
        </w:rPr>
        <w:t>申报流程：经办人</w:t>
      </w:r>
      <w:r w:rsidRPr="005B14FA">
        <w:rPr>
          <w:rFonts w:ascii="宋体" w:hAnsi="宋体"/>
          <w:szCs w:val="21"/>
        </w:rPr>
        <w:t>——</w:t>
      </w:r>
      <w:r w:rsidRPr="005B14FA">
        <w:rPr>
          <w:rFonts w:ascii="宋体" w:hAnsi="宋体" w:hint="eastAsia"/>
          <w:szCs w:val="21"/>
        </w:rPr>
        <w:t>部门负责人——计财处（每月</w:t>
      </w:r>
      <w:r w:rsidRPr="005B14FA">
        <w:rPr>
          <w:rFonts w:ascii="宋体" w:hAnsi="宋体"/>
          <w:szCs w:val="21"/>
        </w:rPr>
        <w:t>23</w:t>
      </w:r>
      <w:r w:rsidRPr="005B14FA">
        <w:rPr>
          <w:rFonts w:ascii="宋体" w:hAnsi="宋体" w:hint="eastAsia"/>
          <w:szCs w:val="21"/>
        </w:rPr>
        <w:t>日前申报下月用款计划）；</w:t>
      </w:r>
    </w:p>
    <w:p w:rsidR="00B6463B" w:rsidRPr="005B14FA" w:rsidRDefault="00B6463B" w:rsidP="00B6463B">
      <w:pPr>
        <w:pStyle w:val="a5"/>
        <w:tabs>
          <w:tab w:val="left" w:pos="360"/>
        </w:tabs>
        <w:spacing w:line="400" w:lineRule="exact"/>
        <w:ind w:left="462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2、</w:t>
      </w:r>
      <w:r w:rsidRPr="005B14FA">
        <w:rPr>
          <w:rFonts w:ascii="宋体" w:hAnsi="宋体" w:hint="eastAsia"/>
          <w:szCs w:val="21"/>
        </w:rPr>
        <w:t>“经费来源”请在年初预算、专项经费、科研经费、其他资金、资金未落实五项中选择填写，如为专项经费请注明具体名称；</w:t>
      </w:r>
    </w:p>
    <w:p w:rsidR="00B6463B" w:rsidRDefault="00B6463B" w:rsidP="00B6463B">
      <w:pPr>
        <w:pStyle w:val="1"/>
        <w:tabs>
          <w:tab w:val="left" w:pos="360"/>
        </w:tabs>
        <w:spacing w:line="400" w:lineRule="exact"/>
        <w:ind w:left="360" w:firstLineChars="500" w:firstLine="10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3、政府采购项目请按规定流程办理相关手续。</w:t>
      </w:r>
    </w:p>
    <w:p w:rsidR="00183B8E" w:rsidRPr="00B6463B" w:rsidRDefault="00183B8E" w:rsidP="00B6463B">
      <w:pPr>
        <w:widowControl/>
        <w:jc w:val="left"/>
        <w:rPr>
          <w:rFonts w:ascii="宋体" w:eastAsia="宋体" w:hAnsi="宋体" w:cs="Times New Roman" w:hint="eastAsia"/>
          <w:szCs w:val="21"/>
        </w:rPr>
      </w:pPr>
      <w:bookmarkStart w:id="0" w:name="_GoBack"/>
      <w:bookmarkEnd w:id="0"/>
    </w:p>
    <w:sectPr w:rsidR="00183B8E" w:rsidRPr="00B6463B" w:rsidSect="00B646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48" w:rsidRDefault="00390C48" w:rsidP="00B6463B">
      <w:r>
        <w:separator/>
      </w:r>
    </w:p>
  </w:endnote>
  <w:endnote w:type="continuationSeparator" w:id="0">
    <w:p w:rsidR="00390C48" w:rsidRDefault="00390C48" w:rsidP="00B6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48" w:rsidRDefault="00390C48" w:rsidP="00B6463B">
      <w:r>
        <w:separator/>
      </w:r>
    </w:p>
  </w:footnote>
  <w:footnote w:type="continuationSeparator" w:id="0">
    <w:p w:rsidR="00390C48" w:rsidRDefault="00390C48" w:rsidP="00B6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57D24"/>
    <w:multiLevelType w:val="hybridMultilevel"/>
    <w:tmpl w:val="D0E0D0B0"/>
    <w:lvl w:ilvl="0" w:tplc="EFECD2B4">
      <w:start w:val="1"/>
      <w:numFmt w:val="decimal"/>
      <w:lvlText w:val="%1、"/>
      <w:lvlJc w:val="left"/>
      <w:pPr>
        <w:ind w:left="1767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2247" w:hanging="420"/>
      </w:pPr>
    </w:lvl>
    <w:lvl w:ilvl="2" w:tplc="0409001B" w:tentative="1">
      <w:start w:val="1"/>
      <w:numFmt w:val="lowerRoman"/>
      <w:lvlText w:val="%3."/>
      <w:lvlJc w:val="right"/>
      <w:pPr>
        <w:ind w:left="2667" w:hanging="420"/>
      </w:pPr>
    </w:lvl>
    <w:lvl w:ilvl="3" w:tplc="0409000F" w:tentative="1">
      <w:start w:val="1"/>
      <w:numFmt w:val="decimal"/>
      <w:lvlText w:val="%4."/>
      <w:lvlJc w:val="left"/>
      <w:pPr>
        <w:ind w:left="3087" w:hanging="420"/>
      </w:pPr>
    </w:lvl>
    <w:lvl w:ilvl="4" w:tplc="04090019" w:tentative="1">
      <w:start w:val="1"/>
      <w:numFmt w:val="lowerLetter"/>
      <w:lvlText w:val="%5)"/>
      <w:lvlJc w:val="left"/>
      <w:pPr>
        <w:ind w:left="3507" w:hanging="420"/>
      </w:pPr>
    </w:lvl>
    <w:lvl w:ilvl="5" w:tplc="0409001B" w:tentative="1">
      <w:start w:val="1"/>
      <w:numFmt w:val="lowerRoman"/>
      <w:lvlText w:val="%6."/>
      <w:lvlJc w:val="right"/>
      <w:pPr>
        <w:ind w:left="3927" w:hanging="420"/>
      </w:pPr>
    </w:lvl>
    <w:lvl w:ilvl="6" w:tplc="0409000F" w:tentative="1">
      <w:start w:val="1"/>
      <w:numFmt w:val="decimal"/>
      <w:lvlText w:val="%7."/>
      <w:lvlJc w:val="left"/>
      <w:pPr>
        <w:ind w:left="4347" w:hanging="420"/>
      </w:pPr>
    </w:lvl>
    <w:lvl w:ilvl="7" w:tplc="04090019" w:tentative="1">
      <w:start w:val="1"/>
      <w:numFmt w:val="lowerLetter"/>
      <w:lvlText w:val="%8)"/>
      <w:lvlJc w:val="left"/>
      <w:pPr>
        <w:ind w:left="4767" w:hanging="420"/>
      </w:pPr>
    </w:lvl>
    <w:lvl w:ilvl="8" w:tplc="0409001B" w:tentative="1">
      <w:start w:val="1"/>
      <w:numFmt w:val="lowerRoman"/>
      <w:lvlText w:val="%9."/>
      <w:lvlJc w:val="right"/>
      <w:pPr>
        <w:ind w:left="51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0E"/>
    <w:rsid w:val="00183B8E"/>
    <w:rsid w:val="00390C48"/>
    <w:rsid w:val="0097030E"/>
    <w:rsid w:val="00B6463B"/>
    <w:rsid w:val="00B67A35"/>
    <w:rsid w:val="00F7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694BB-E389-4EFC-A6B1-644EA76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63B"/>
    <w:rPr>
      <w:sz w:val="18"/>
      <w:szCs w:val="18"/>
    </w:rPr>
  </w:style>
  <w:style w:type="paragraph" w:styleId="a5">
    <w:name w:val="List Paragraph"/>
    <w:basedOn w:val="a"/>
    <w:uiPriority w:val="99"/>
    <w:rsid w:val="00B6463B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B6463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2020-02-24T01:11:00Z</dcterms:created>
  <dcterms:modified xsi:type="dcterms:W3CDTF">2020-02-24T01:12:00Z</dcterms:modified>
</cp:coreProperties>
</file>